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E1A16F" w14:textId="4DBCCF49" w:rsidR="00EE262A" w:rsidRPr="006256A5" w:rsidRDefault="00EE262A" w:rsidP="00EE262A">
      <w:pPr>
        <w:pStyle w:val="20"/>
        <w:shd w:val="clear" w:color="auto" w:fill="auto"/>
        <w:spacing w:after="330"/>
        <w:ind w:left="180"/>
        <w:rPr>
          <w:sz w:val="24"/>
          <w:szCs w:val="24"/>
        </w:rPr>
      </w:pPr>
      <w:r w:rsidRPr="006256A5">
        <w:rPr>
          <w:sz w:val="24"/>
          <w:szCs w:val="24"/>
        </w:rPr>
        <w:t>Муниципальное казенное общеобразовательное учреждение средняя общеобразовательная школа с углубленным</w:t>
      </w:r>
      <w:r w:rsidRPr="006256A5">
        <w:rPr>
          <w:sz w:val="24"/>
          <w:szCs w:val="24"/>
        </w:rPr>
        <w:br/>
        <w:t>изучением отдельных предметов №10 города Кирово-Чепецка Кировской области</w:t>
      </w:r>
      <w:r w:rsidRPr="006256A5">
        <w:rPr>
          <w:sz w:val="24"/>
          <w:szCs w:val="24"/>
        </w:rPr>
        <w:br/>
        <w:t xml:space="preserve">Информация о персональном составе педагогических работников с указанием уровня </w:t>
      </w:r>
      <w:r w:rsidR="00B7119A" w:rsidRPr="006256A5">
        <w:rPr>
          <w:sz w:val="24"/>
          <w:szCs w:val="24"/>
        </w:rPr>
        <w:t>образования, квалификации</w:t>
      </w:r>
      <w:r w:rsidRPr="006256A5">
        <w:rPr>
          <w:sz w:val="24"/>
          <w:szCs w:val="24"/>
        </w:rPr>
        <w:t xml:space="preserve"> и опыта работы в 202</w:t>
      </w:r>
      <w:r w:rsidR="00DA5F9A">
        <w:rPr>
          <w:sz w:val="24"/>
          <w:szCs w:val="24"/>
        </w:rPr>
        <w:t>2</w:t>
      </w:r>
      <w:r w:rsidRPr="006256A5">
        <w:rPr>
          <w:sz w:val="24"/>
          <w:szCs w:val="24"/>
        </w:rPr>
        <w:t>-202</w:t>
      </w:r>
      <w:r w:rsidR="00DA5F9A">
        <w:rPr>
          <w:sz w:val="24"/>
          <w:szCs w:val="24"/>
        </w:rPr>
        <w:t>3</w:t>
      </w:r>
      <w:r w:rsidRPr="006256A5">
        <w:rPr>
          <w:sz w:val="24"/>
          <w:szCs w:val="24"/>
        </w:rPr>
        <w:t xml:space="preserve"> учебном году</w:t>
      </w:r>
    </w:p>
    <w:tbl>
      <w:tblPr>
        <w:tblW w:w="147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1235"/>
        <w:gridCol w:w="917"/>
        <w:gridCol w:w="1310"/>
        <w:gridCol w:w="1357"/>
        <w:gridCol w:w="1134"/>
        <w:gridCol w:w="566"/>
        <w:gridCol w:w="562"/>
        <w:gridCol w:w="902"/>
        <w:gridCol w:w="1032"/>
        <w:gridCol w:w="1983"/>
        <w:gridCol w:w="3313"/>
      </w:tblGrid>
      <w:tr w:rsidR="00171EF4" w:rsidRPr="00DA0C3A" w14:paraId="5309E6EE" w14:textId="77777777" w:rsidTr="00746DC0">
        <w:trPr>
          <w:trHeight w:hRule="exact" w:val="24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FAFEC8" w14:textId="77777777" w:rsidR="00171EF4" w:rsidRPr="00DA0C3A" w:rsidRDefault="00171EF4" w:rsidP="00EF6E5B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0"/>
                <w:szCs w:val="20"/>
              </w:rPr>
            </w:pPr>
            <w:r w:rsidRPr="00DA0C3A">
              <w:rPr>
                <w:rStyle w:val="295pt"/>
                <w:b/>
                <w:sz w:val="20"/>
                <w:szCs w:val="20"/>
              </w:rPr>
              <w:t>№</w:t>
            </w:r>
          </w:p>
          <w:p w14:paraId="690D283A" w14:textId="77777777" w:rsidR="00171EF4" w:rsidRPr="00DA0C3A" w:rsidRDefault="00171EF4" w:rsidP="00EF6E5B">
            <w:pPr>
              <w:pStyle w:val="20"/>
              <w:shd w:val="clear" w:color="auto" w:fill="auto"/>
              <w:spacing w:before="60" w:after="0" w:line="240" w:lineRule="auto"/>
              <w:rPr>
                <w:b w:val="0"/>
                <w:sz w:val="20"/>
                <w:szCs w:val="20"/>
              </w:rPr>
            </w:pPr>
            <w:r w:rsidRPr="00DA0C3A">
              <w:rPr>
                <w:rStyle w:val="295pt"/>
                <w:b/>
                <w:sz w:val="20"/>
                <w:szCs w:val="20"/>
              </w:rPr>
              <w:t>п/п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CD36A7" w14:textId="77777777" w:rsidR="00171EF4" w:rsidRPr="00DA0C3A" w:rsidRDefault="00171EF4" w:rsidP="00EF6E5B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0"/>
                <w:szCs w:val="20"/>
              </w:rPr>
            </w:pPr>
            <w:r w:rsidRPr="00DA0C3A">
              <w:rPr>
                <w:rStyle w:val="295pt"/>
                <w:b/>
                <w:sz w:val="20"/>
                <w:szCs w:val="20"/>
              </w:rPr>
              <w:t>ФИО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B668A1" w14:textId="77777777" w:rsidR="00171EF4" w:rsidRPr="00DA0C3A" w:rsidRDefault="00171EF4" w:rsidP="00EF6E5B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0"/>
                <w:szCs w:val="20"/>
              </w:rPr>
            </w:pPr>
            <w:r w:rsidRPr="00DA0C3A">
              <w:rPr>
                <w:rStyle w:val="295pt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D8B8A9" w14:textId="77777777" w:rsidR="00171EF4" w:rsidRPr="00DA0C3A" w:rsidRDefault="00171EF4" w:rsidP="00EF6E5B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0"/>
                <w:szCs w:val="20"/>
              </w:rPr>
            </w:pPr>
            <w:r w:rsidRPr="00DA0C3A">
              <w:rPr>
                <w:rStyle w:val="295pt"/>
                <w:b/>
                <w:sz w:val="20"/>
                <w:szCs w:val="20"/>
              </w:rPr>
              <w:t>Оконченное</w:t>
            </w:r>
          </w:p>
          <w:p w14:paraId="503112DF" w14:textId="77777777" w:rsidR="00171EF4" w:rsidRPr="00DA0C3A" w:rsidRDefault="00171EF4" w:rsidP="00EF6E5B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0"/>
                <w:szCs w:val="20"/>
              </w:rPr>
            </w:pPr>
            <w:r w:rsidRPr="00DA0C3A">
              <w:rPr>
                <w:rStyle w:val="295pt"/>
                <w:b/>
                <w:sz w:val="20"/>
                <w:szCs w:val="20"/>
              </w:rPr>
              <w:t>учебное</w:t>
            </w:r>
          </w:p>
          <w:p w14:paraId="05ADC903" w14:textId="77777777" w:rsidR="00171EF4" w:rsidRPr="00DA0C3A" w:rsidRDefault="00171EF4" w:rsidP="00EF6E5B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0"/>
                <w:szCs w:val="20"/>
              </w:rPr>
            </w:pPr>
            <w:r w:rsidRPr="00DA0C3A">
              <w:rPr>
                <w:rStyle w:val="295pt"/>
                <w:b/>
                <w:sz w:val="20"/>
                <w:szCs w:val="20"/>
              </w:rPr>
              <w:t>заведение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051CF4" w14:textId="77777777" w:rsidR="00171EF4" w:rsidRPr="00DA0C3A" w:rsidRDefault="00171EF4" w:rsidP="00EF6E5B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0"/>
                <w:szCs w:val="20"/>
              </w:rPr>
            </w:pPr>
            <w:r w:rsidRPr="00DA0C3A">
              <w:rPr>
                <w:rStyle w:val="295pt"/>
                <w:b/>
                <w:sz w:val="20"/>
                <w:szCs w:val="20"/>
              </w:rPr>
              <w:t>Специальность по диплому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34A492" w14:textId="77777777" w:rsidR="00171EF4" w:rsidRPr="00DA0C3A" w:rsidRDefault="00171EF4" w:rsidP="00EF6E5B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0"/>
                <w:szCs w:val="20"/>
              </w:rPr>
            </w:pPr>
            <w:r w:rsidRPr="00DA0C3A">
              <w:rPr>
                <w:rStyle w:val="295pt"/>
                <w:b/>
                <w:sz w:val="20"/>
                <w:szCs w:val="20"/>
              </w:rPr>
              <w:t>Должность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B525C3" w14:textId="77777777" w:rsidR="00171EF4" w:rsidRPr="00DA0C3A" w:rsidRDefault="00171EF4" w:rsidP="00EF6E5B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0"/>
                <w:szCs w:val="20"/>
              </w:rPr>
            </w:pPr>
            <w:r w:rsidRPr="00DA0C3A">
              <w:rPr>
                <w:rStyle w:val="295pt"/>
                <w:b/>
                <w:sz w:val="20"/>
                <w:szCs w:val="20"/>
              </w:rPr>
              <w:t>Стаж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76942B" w14:textId="77777777" w:rsidR="00171EF4" w:rsidRPr="00DA0C3A" w:rsidRDefault="00171EF4" w:rsidP="00EF6E5B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0"/>
                <w:szCs w:val="20"/>
              </w:rPr>
            </w:pPr>
            <w:r w:rsidRPr="00DA0C3A">
              <w:rPr>
                <w:rStyle w:val="295pt"/>
                <w:b/>
                <w:sz w:val="20"/>
                <w:szCs w:val="20"/>
              </w:rPr>
              <w:t>Звание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1EDF6F" w14:textId="77777777" w:rsidR="00171EF4" w:rsidRPr="00DA0C3A" w:rsidRDefault="00171EF4" w:rsidP="00EF6E5B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0"/>
                <w:szCs w:val="20"/>
              </w:rPr>
            </w:pPr>
            <w:r w:rsidRPr="00DA0C3A">
              <w:rPr>
                <w:rStyle w:val="295pt"/>
                <w:b/>
                <w:sz w:val="20"/>
                <w:szCs w:val="20"/>
              </w:rPr>
              <w:t>Награды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6E6670" w14:textId="77777777" w:rsidR="00171EF4" w:rsidRPr="00DA0C3A" w:rsidRDefault="00171EF4" w:rsidP="00EF6E5B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0"/>
                <w:szCs w:val="20"/>
              </w:rPr>
            </w:pPr>
            <w:r w:rsidRPr="00DA0C3A">
              <w:rPr>
                <w:rStyle w:val="295pt"/>
                <w:b/>
                <w:sz w:val="20"/>
                <w:szCs w:val="20"/>
              </w:rPr>
              <w:t>Аттестация</w:t>
            </w:r>
          </w:p>
        </w:tc>
        <w:tc>
          <w:tcPr>
            <w:tcW w:w="3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5CAA9B" w14:textId="77777777" w:rsidR="00171EF4" w:rsidRPr="00DA0C3A" w:rsidRDefault="00171EF4" w:rsidP="00EF6E5B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0"/>
                <w:szCs w:val="20"/>
              </w:rPr>
            </w:pPr>
            <w:r w:rsidRPr="00DA0C3A">
              <w:rPr>
                <w:rStyle w:val="295pt"/>
                <w:b/>
                <w:sz w:val="20"/>
                <w:szCs w:val="20"/>
              </w:rPr>
              <w:t>Прохождение. послед. курсов</w:t>
            </w:r>
          </w:p>
        </w:tc>
      </w:tr>
      <w:tr w:rsidR="00171EF4" w:rsidRPr="00DA0C3A" w14:paraId="63D6D53A" w14:textId="77777777" w:rsidTr="00746DC0">
        <w:trPr>
          <w:trHeight w:hRule="exact" w:val="999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DED2482" w14:textId="77777777" w:rsidR="00171EF4" w:rsidRPr="00DA0C3A" w:rsidRDefault="00171EF4" w:rsidP="00EF6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D9E6638" w14:textId="77777777" w:rsidR="00171EF4" w:rsidRPr="00DA0C3A" w:rsidRDefault="00171EF4" w:rsidP="00EF6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0C447C3" w14:textId="77777777" w:rsidR="00171EF4" w:rsidRPr="00DA0C3A" w:rsidRDefault="00171EF4" w:rsidP="00EF6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501E061" w14:textId="77777777" w:rsidR="00171EF4" w:rsidRPr="00DA0C3A" w:rsidRDefault="00171EF4" w:rsidP="00EF6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409A93B" w14:textId="77777777" w:rsidR="00171EF4" w:rsidRPr="00DA0C3A" w:rsidRDefault="00171EF4" w:rsidP="00EF6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1ADF48F" w14:textId="77777777" w:rsidR="00171EF4" w:rsidRPr="00DA0C3A" w:rsidRDefault="00171EF4" w:rsidP="00EF6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5269950A" w14:textId="77777777" w:rsidR="00171EF4" w:rsidRPr="00DA0C3A" w:rsidRDefault="00171EF4" w:rsidP="00EF6E5B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0"/>
                <w:szCs w:val="20"/>
              </w:rPr>
            </w:pPr>
            <w:r w:rsidRPr="00DA0C3A">
              <w:rPr>
                <w:rStyle w:val="295pt"/>
                <w:b/>
                <w:sz w:val="20"/>
                <w:szCs w:val="20"/>
              </w:rPr>
              <w:t>общий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378776B8" w14:textId="77777777" w:rsidR="00171EF4" w:rsidRPr="00DA0C3A" w:rsidRDefault="00171EF4" w:rsidP="00EF6E5B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0"/>
                <w:szCs w:val="20"/>
              </w:rPr>
            </w:pPr>
            <w:r w:rsidRPr="00DA0C3A">
              <w:rPr>
                <w:rStyle w:val="295pt"/>
                <w:b/>
                <w:sz w:val="20"/>
                <w:szCs w:val="20"/>
              </w:rPr>
              <w:t>педагог.</w:t>
            </w:r>
          </w:p>
        </w:tc>
        <w:tc>
          <w:tcPr>
            <w:tcW w:w="90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2E23015" w14:textId="77777777" w:rsidR="00171EF4" w:rsidRPr="00DA0C3A" w:rsidRDefault="00171EF4" w:rsidP="00EF6E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A5B7B29" w14:textId="77777777" w:rsidR="00171EF4" w:rsidRPr="00DA0C3A" w:rsidRDefault="00171EF4" w:rsidP="00EF6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5B3109" w14:textId="5A51689B" w:rsidR="00171EF4" w:rsidRPr="00DA0C3A" w:rsidRDefault="00171EF4" w:rsidP="00EF6E5B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295pt"/>
                <w:sz w:val="20"/>
                <w:szCs w:val="20"/>
              </w:rPr>
              <w:t>руководителя</w:t>
            </w:r>
          </w:p>
        </w:tc>
        <w:tc>
          <w:tcPr>
            <w:tcW w:w="33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750893" w14:textId="77777777" w:rsidR="00171EF4" w:rsidRPr="00DA0C3A" w:rsidRDefault="00171EF4" w:rsidP="00EF6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1EF4" w:rsidRPr="00DA0C3A" w14:paraId="09F5F6E5" w14:textId="77777777" w:rsidTr="00746DC0">
        <w:trPr>
          <w:trHeight w:hRule="exact" w:val="2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7EE936" w14:textId="5CDA5EE5" w:rsidR="00171EF4" w:rsidRPr="00DA0C3A" w:rsidRDefault="00171EF4" w:rsidP="0035461A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rStyle w:val="295pt"/>
                <w:sz w:val="20"/>
                <w:szCs w:val="20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C59FF9" w14:textId="77777777" w:rsidR="00171EF4" w:rsidRPr="00DA0C3A" w:rsidRDefault="00171EF4" w:rsidP="0035461A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DA0C3A">
              <w:rPr>
                <w:rStyle w:val="295pt"/>
                <w:sz w:val="20"/>
                <w:szCs w:val="20"/>
              </w:rPr>
              <w:t>Морозова Светлана Александровна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96E7C0" w14:textId="77777777" w:rsidR="00171EF4" w:rsidRPr="00DA0C3A" w:rsidRDefault="00171EF4" w:rsidP="0035461A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DA0C3A">
              <w:rPr>
                <w:rStyle w:val="295pt"/>
                <w:sz w:val="20"/>
                <w:szCs w:val="20"/>
              </w:rPr>
              <w:t>высшее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4597D9" w14:textId="77777777" w:rsidR="00171EF4" w:rsidRPr="00DA0C3A" w:rsidRDefault="00171EF4" w:rsidP="0035461A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DA0C3A">
              <w:rPr>
                <w:rStyle w:val="295pt"/>
                <w:sz w:val="20"/>
                <w:szCs w:val="20"/>
              </w:rPr>
              <w:t>ВГПУ, 1997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DF5DA3" w14:textId="77777777" w:rsidR="00171EF4" w:rsidRPr="00DA0C3A" w:rsidRDefault="00171EF4" w:rsidP="0035461A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DA0C3A">
              <w:rPr>
                <w:rStyle w:val="295pt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180F27" w14:textId="4F2F43BA" w:rsidR="00171EF4" w:rsidRPr="00DA0C3A" w:rsidRDefault="00171EF4" w:rsidP="0035461A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rStyle w:val="295pt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B88754" w14:textId="0621350F" w:rsidR="00171EF4" w:rsidRPr="00DA0C3A" w:rsidRDefault="00171EF4" w:rsidP="0035461A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rStyle w:val="295pt"/>
                <w:sz w:val="20"/>
                <w:szCs w:val="20"/>
              </w:rPr>
              <w:t>25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2C792E" w14:textId="08E00434" w:rsidR="00171EF4" w:rsidRPr="00DA0C3A" w:rsidRDefault="00171EF4" w:rsidP="0035461A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DA0C3A">
              <w:rPr>
                <w:rStyle w:val="295pt"/>
                <w:sz w:val="20"/>
                <w:szCs w:val="20"/>
              </w:rPr>
              <w:t>2</w:t>
            </w:r>
            <w:r>
              <w:rPr>
                <w:rStyle w:val="295pt"/>
                <w:sz w:val="20"/>
                <w:szCs w:val="20"/>
              </w:rPr>
              <w:t>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31C77C" w14:textId="77777777" w:rsidR="00171EF4" w:rsidRPr="00DA0C3A" w:rsidRDefault="00171EF4" w:rsidP="00354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BE9792" w14:textId="77777777" w:rsidR="00171EF4" w:rsidRPr="00DA0C3A" w:rsidRDefault="00171EF4" w:rsidP="00354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34A52E" w14:textId="11994E3E" w:rsidR="00171EF4" w:rsidRPr="00DA0C3A" w:rsidRDefault="00171EF4" w:rsidP="0035461A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B1B83E" w14:textId="31578279" w:rsidR="00171EF4" w:rsidRPr="00DA0C3A" w:rsidRDefault="00171EF4" w:rsidP="009320F7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  <w:r w:rsidRPr="00DA0C3A">
              <w:rPr>
                <w:rStyle w:val="295pt"/>
                <w:sz w:val="20"/>
                <w:szCs w:val="20"/>
              </w:rPr>
              <w:t>«</w:t>
            </w:r>
            <w:r>
              <w:rPr>
                <w:rStyle w:val="295pt"/>
                <w:sz w:val="20"/>
                <w:szCs w:val="20"/>
              </w:rPr>
              <w:t>Механизмы эффективного управления школой: кадровые и финансовые ресурсы</w:t>
            </w:r>
            <w:r w:rsidRPr="00DA0C3A">
              <w:rPr>
                <w:rStyle w:val="295pt"/>
                <w:sz w:val="20"/>
                <w:szCs w:val="20"/>
              </w:rPr>
              <w:t>»</w:t>
            </w:r>
            <w:r>
              <w:rPr>
                <w:rStyle w:val="295pt"/>
                <w:sz w:val="20"/>
                <w:szCs w:val="20"/>
              </w:rPr>
              <w:t>, ФГАОУДПО «Академия реализации государственной политики и профессионального развития работников образования Министерство просвещения РФ», 2021</w:t>
            </w:r>
          </w:p>
        </w:tc>
      </w:tr>
      <w:tr w:rsidR="00171EF4" w:rsidRPr="00DA0C3A" w14:paraId="0C2C3FB1" w14:textId="77777777" w:rsidTr="00746DC0">
        <w:trPr>
          <w:trHeight w:hRule="exact" w:val="22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2F6351" w14:textId="3CA5EEFE" w:rsidR="00171EF4" w:rsidRPr="00DA0C3A" w:rsidRDefault="00171EF4" w:rsidP="009A3EC4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95pt"/>
              </w:rPr>
              <w:t>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021589" w14:textId="77777777" w:rsidR="00171EF4" w:rsidRPr="00DA0C3A" w:rsidRDefault="00171EF4" w:rsidP="009A3EC4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DA0C3A">
              <w:rPr>
                <w:rStyle w:val="295pt"/>
              </w:rPr>
              <w:t>Черткова Оксана Владимировна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00ED07" w14:textId="77777777" w:rsidR="00171EF4" w:rsidRPr="00DA0C3A" w:rsidRDefault="00171EF4" w:rsidP="009A3EC4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DA0C3A">
              <w:rPr>
                <w:rStyle w:val="295pt"/>
              </w:rPr>
              <w:t>высшее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921197" w14:textId="77777777" w:rsidR="00171EF4" w:rsidRPr="00DA0C3A" w:rsidRDefault="00171EF4" w:rsidP="009A3EC4">
            <w:pPr>
              <w:pStyle w:val="20"/>
              <w:shd w:val="clear" w:color="auto" w:fill="auto"/>
              <w:spacing w:after="0" w:line="240" w:lineRule="auto"/>
              <w:jc w:val="both"/>
            </w:pPr>
            <w:r w:rsidRPr="00DA0C3A">
              <w:rPr>
                <w:rStyle w:val="295pt"/>
              </w:rPr>
              <w:t>Глазовский ГПИ 2000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B9A4DA" w14:textId="77777777" w:rsidR="00171EF4" w:rsidRPr="00DA0C3A" w:rsidRDefault="00171EF4" w:rsidP="009A3EC4">
            <w:pPr>
              <w:pStyle w:val="20"/>
              <w:shd w:val="clear" w:color="auto" w:fill="auto"/>
              <w:spacing w:after="0" w:line="240" w:lineRule="auto"/>
              <w:jc w:val="left"/>
            </w:pPr>
            <w:r w:rsidRPr="00DA0C3A">
              <w:rPr>
                <w:rStyle w:val="295pt"/>
              </w:rPr>
              <w:t>учитель физики и информатики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5EE3F" w14:textId="5FE79B62" w:rsidR="00171EF4" w:rsidRPr="00DA0C3A" w:rsidRDefault="00171EF4" w:rsidP="009A3EC4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95pt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32AA73" w14:textId="3B9A060E" w:rsidR="00171EF4" w:rsidRPr="00DA0C3A" w:rsidRDefault="00171EF4" w:rsidP="009A3EC4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95pt"/>
              </w:rPr>
              <w:t>27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C1BCF2" w14:textId="24936E03" w:rsidR="00171EF4" w:rsidRPr="00DA0C3A" w:rsidRDefault="00171EF4" w:rsidP="009A3EC4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95pt"/>
              </w:rPr>
              <w:t>2</w:t>
            </w:r>
            <w:r w:rsidRPr="00DA0C3A">
              <w:rPr>
                <w:rStyle w:val="295pt"/>
              </w:rPr>
              <w:t>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7A481D" w14:textId="77777777" w:rsidR="00171EF4" w:rsidRPr="00DA0C3A" w:rsidRDefault="00171EF4" w:rsidP="009A3EC4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2D3CDB" w14:textId="77777777" w:rsidR="00171EF4" w:rsidRPr="00DA0C3A" w:rsidRDefault="00171EF4" w:rsidP="009A3EC4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6A6954" w14:textId="44EA380C" w:rsidR="00171EF4" w:rsidRPr="00DA0C3A" w:rsidRDefault="00171EF4" w:rsidP="009A3EC4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578F95" w14:textId="61E2E3D0" w:rsidR="00171EF4" w:rsidRPr="00DA0C3A" w:rsidRDefault="00171EF4" w:rsidP="009A3EC4">
            <w:pPr>
              <w:pStyle w:val="20"/>
              <w:shd w:val="clear" w:color="auto" w:fill="auto"/>
              <w:spacing w:after="0" w:line="240" w:lineRule="auto"/>
              <w:jc w:val="both"/>
            </w:pPr>
            <w:r w:rsidRPr="00DA0C3A">
              <w:rPr>
                <w:rStyle w:val="295pt"/>
                <w:sz w:val="20"/>
                <w:szCs w:val="20"/>
              </w:rPr>
              <w:t>«</w:t>
            </w:r>
            <w:r>
              <w:rPr>
                <w:rStyle w:val="295pt"/>
                <w:sz w:val="20"/>
                <w:szCs w:val="20"/>
              </w:rPr>
              <w:t>Механизмы эффективного управления школой: кадровые и финансовые ресурсы</w:t>
            </w:r>
            <w:r w:rsidRPr="00DA0C3A">
              <w:rPr>
                <w:rStyle w:val="295pt"/>
                <w:sz w:val="20"/>
                <w:szCs w:val="20"/>
              </w:rPr>
              <w:t>»</w:t>
            </w:r>
            <w:r>
              <w:rPr>
                <w:rStyle w:val="295pt"/>
                <w:sz w:val="20"/>
                <w:szCs w:val="20"/>
              </w:rPr>
              <w:t>, ФГАОУДПО «Академия реализации государственной политики и профессионального развития работников образования Министерство просвещения РФ», 2021</w:t>
            </w:r>
          </w:p>
        </w:tc>
      </w:tr>
      <w:tr w:rsidR="00570176" w:rsidRPr="00DA0C3A" w14:paraId="47BCA5BE" w14:textId="77777777" w:rsidTr="005151BD">
        <w:trPr>
          <w:trHeight w:hRule="exact" w:val="31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DA4C84" w14:textId="3B5E54D0" w:rsidR="00570176" w:rsidRPr="00DA0C3A" w:rsidRDefault="00570176" w:rsidP="00CA5A6B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95pt"/>
              </w:rPr>
            </w:pPr>
            <w:bookmarkStart w:id="0" w:name="_GoBack" w:colFirst="10" w:colLast="10"/>
            <w:r>
              <w:rPr>
                <w:rStyle w:val="295pt"/>
              </w:rPr>
              <w:t>3</w:t>
            </w:r>
            <w:r w:rsidRPr="00DA0C3A">
              <w:rPr>
                <w:rStyle w:val="295pt"/>
              </w:rPr>
              <w:t>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B6492E" w14:textId="13922C3F" w:rsidR="00570176" w:rsidRPr="00DA0C3A" w:rsidRDefault="00570176" w:rsidP="00CA5A6B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95pt"/>
              </w:rPr>
            </w:pPr>
            <w:proofErr w:type="spellStart"/>
            <w:r>
              <w:rPr>
                <w:rStyle w:val="295pt"/>
              </w:rPr>
              <w:t>Шихалеева</w:t>
            </w:r>
            <w:proofErr w:type="spellEnd"/>
            <w:r>
              <w:rPr>
                <w:rStyle w:val="295pt"/>
              </w:rPr>
              <w:t xml:space="preserve"> Елена Юрьевна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2252C4" w14:textId="265CA777" w:rsidR="00570176" w:rsidRPr="00DA0C3A" w:rsidRDefault="00570176" w:rsidP="00CA5A6B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95pt"/>
              </w:rPr>
            </w:pPr>
            <w:r>
              <w:rPr>
                <w:rStyle w:val="295pt"/>
              </w:rPr>
              <w:t>высшее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B07964" w14:textId="409F7731" w:rsidR="00570176" w:rsidRDefault="00570176" w:rsidP="00CA5A6B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95pt"/>
              </w:rPr>
            </w:pPr>
            <w:r>
              <w:rPr>
                <w:rStyle w:val="295pt"/>
              </w:rPr>
              <w:t>1.Вятский государственный гуманитарный университет, 2014.</w:t>
            </w:r>
          </w:p>
          <w:p w14:paraId="71A95D4D" w14:textId="40AC5CAE" w:rsidR="00570176" w:rsidRDefault="00570176" w:rsidP="00CA5A6B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95pt"/>
              </w:rPr>
            </w:pPr>
            <w:r>
              <w:rPr>
                <w:rStyle w:val="295pt"/>
              </w:rPr>
              <w:t>2.Омутнинский колледж педагогики, экономики и права</w:t>
            </w:r>
          </w:p>
          <w:p w14:paraId="712DB56F" w14:textId="77777777" w:rsidR="00570176" w:rsidRDefault="00570176" w:rsidP="00CA5A6B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95pt"/>
              </w:rPr>
            </w:pPr>
          </w:p>
          <w:p w14:paraId="10CDCFCB" w14:textId="045D6A1F" w:rsidR="00570176" w:rsidRPr="00DA0C3A" w:rsidRDefault="00570176" w:rsidP="00CA5A6B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95pt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30D2ED" w14:textId="77777777" w:rsidR="00570176" w:rsidRDefault="00570176" w:rsidP="00CA5A6B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95pt"/>
              </w:rPr>
            </w:pPr>
            <w:r>
              <w:rPr>
                <w:rStyle w:val="295pt"/>
              </w:rPr>
              <w:t>1.Государственное и муниципальное управление</w:t>
            </w:r>
          </w:p>
          <w:p w14:paraId="4B18BF9D" w14:textId="77777777" w:rsidR="00570176" w:rsidRDefault="00570176" w:rsidP="00CA5A6B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95pt"/>
              </w:rPr>
            </w:pPr>
          </w:p>
          <w:p w14:paraId="0F7BCB12" w14:textId="77777777" w:rsidR="00570176" w:rsidRDefault="00570176" w:rsidP="00CA5A6B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95pt"/>
              </w:rPr>
            </w:pPr>
          </w:p>
          <w:p w14:paraId="42A96721" w14:textId="787F1BFE" w:rsidR="00570176" w:rsidRPr="00DA0C3A" w:rsidRDefault="00570176" w:rsidP="00CA5A6B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95pt"/>
              </w:rPr>
            </w:pPr>
            <w:r>
              <w:rPr>
                <w:rStyle w:val="295pt"/>
              </w:rPr>
              <w:t>2.Дошкольное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E6224B" w14:textId="7B826449" w:rsidR="00570176" w:rsidRPr="00DA0C3A" w:rsidRDefault="00570176" w:rsidP="00CA5A6B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95pt"/>
              </w:rPr>
            </w:pPr>
            <w:r>
              <w:rPr>
                <w:rStyle w:val="295pt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DEC748" w14:textId="1700C698" w:rsidR="00570176" w:rsidRPr="00DA0C3A" w:rsidRDefault="00570176" w:rsidP="00CA5A6B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95pt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90162F" w14:textId="3B1B07A3" w:rsidR="00570176" w:rsidRPr="00DA0C3A" w:rsidRDefault="00570176" w:rsidP="00CA5A6B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95pt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AFDAD3" w14:textId="77777777" w:rsidR="00570176" w:rsidRPr="00DA0C3A" w:rsidRDefault="00570176" w:rsidP="00CA5A6B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6A8AA7" w14:textId="77777777" w:rsidR="00570176" w:rsidRPr="00DA0C3A" w:rsidRDefault="00570176" w:rsidP="00CA5A6B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FA445" w14:textId="77777777" w:rsidR="00570176" w:rsidRPr="00DA0C3A" w:rsidRDefault="00570176" w:rsidP="00CA5A6B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DDD9E0" w14:textId="77777777" w:rsidR="00570176" w:rsidRDefault="00570176" w:rsidP="00CA5A6B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95pt"/>
              </w:rPr>
            </w:pPr>
            <w:r>
              <w:rPr>
                <w:rStyle w:val="295pt"/>
              </w:rPr>
              <w:t xml:space="preserve">«Содержательные аспекты методического сопровождения учителя в условиях реализации </w:t>
            </w:r>
            <w:proofErr w:type="gramStart"/>
            <w:r>
              <w:rPr>
                <w:rStyle w:val="295pt"/>
              </w:rPr>
              <w:t>требований</w:t>
            </w:r>
            <w:proofErr w:type="gramEnd"/>
            <w:r>
              <w:rPr>
                <w:rStyle w:val="295pt"/>
              </w:rPr>
              <w:t xml:space="preserve"> обновленных ФГОС НОО, ФГОС ООО» 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  <w:p w14:paraId="499DD9E3" w14:textId="1A4AC64C" w:rsidR="00570176" w:rsidRPr="00DA0C3A" w:rsidRDefault="00570176" w:rsidP="00CA5A6B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95pt"/>
              </w:rPr>
            </w:pPr>
            <w:r>
              <w:rPr>
                <w:rStyle w:val="295pt"/>
              </w:rPr>
              <w:t>«Формирование профессиональной компетентности учителя русского языка и литературы в условиях реализации ФГОС ООО и СОО» ООО «Высшая школа делового администрирования»</w:t>
            </w:r>
          </w:p>
        </w:tc>
      </w:tr>
      <w:bookmarkEnd w:id="0"/>
    </w:tbl>
    <w:p w14:paraId="7E862099" w14:textId="77777777" w:rsidR="003C52C2" w:rsidRDefault="003C52C2"/>
    <w:sectPr w:rsidR="003C52C2" w:rsidSect="00A52CC3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17676C"/>
    <w:multiLevelType w:val="multilevel"/>
    <w:tmpl w:val="C8841C90"/>
    <w:lvl w:ilvl="0">
      <w:start w:val="20"/>
      <w:numFmt w:val="decimal"/>
      <w:lvlText w:val="27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16E2E02"/>
    <w:multiLevelType w:val="multilevel"/>
    <w:tmpl w:val="96CC93AA"/>
    <w:lvl w:ilvl="0">
      <w:start w:val="20"/>
      <w:numFmt w:val="decimal"/>
      <w:lvlText w:val="28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62A"/>
    <w:rsid w:val="00005C02"/>
    <w:rsid w:val="000242C6"/>
    <w:rsid w:val="000269F3"/>
    <w:rsid w:val="0005326D"/>
    <w:rsid w:val="0006339A"/>
    <w:rsid w:val="000857BC"/>
    <w:rsid w:val="000A6F53"/>
    <w:rsid w:val="000B56AE"/>
    <w:rsid w:val="000F6C26"/>
    <w:rsid w:val="00117A2D"/>
    <w:rsid w:val="00135414"/>
    <w:rsid w:val="00171EF4"/>
    <w:rsid w:val="0018226A"/>
    <w:rsid w:val="001962A4"/>
    <w:rsid w:val="001C0E24"/>
    <w:rsid w:val="001C6807"/>
    <w:rsid w:val="001F5D07"/>
    <w:rsid w:val="00205BD3"/>
    <w:rsid w:val="00232836"/>
    <w:rsid w:val="00241E64"/>
    <w:rsid w:val="00275245"/>
    <w:rsid w:val="002A54C5"/>
    <w:rsid w:val="002B0EFC"/>
    <w:rsid w:val="002B657A"/>
    <w:rsid w:val="002E11F5"/>
    <w:rsid w:val="002F1E75"/>
    <w:rsid w:val="00300D47"/>
    <w:rsid w:val="003020DA"/>
    <w:rsid w:val="0032399B"/>
    <w:rsid w:val="0035461A"/>
    <w:rsid w:val="00362EF2"/>
    <w:rsid w:val="003C52C2"/>
    <w:rsid w:val="003E4AB8"/>
    <w:rsid w:val="00417A88"/>
    <w:rsid w:val="00436A27"/>
    <w:rsid w:val="00450381"/>
    <w:rsid w:val="00451043"/>
    <w:rsid w:val="00475A37"/>
    <w:rsid w:val="00477141"/>
    <w:rsid w:val="00484600"/>
    <w:rsid w:val="0049050E"/>
    <w:rsid w:val="004A02DB"/>
    <w:rsid w:val="004A43A3"/>
    <w:rsid w:val="004B27DC"/>
    <w:rsid w:val="004C2C80"/>
    <w:rsid w:val="004C56BE"/>
    <w:rsid w:val="004D059E"/>
    <w:rsid w:val="005174FA"/>
    <w:rsid w:val="00524370"/>
    <w:rsid w:val="005271B6"/>
    <w:rsid w:val="00541222"/>
    <w:rsid w:val="00545494"/>
    <w:rsid w:val="00570176"/>
    <w:rsid w:val="0057232B"/>
    <w:rsid w:val="00576C36"/>
    <w:rsid w:val="005848F8"/>
    <w:rsid w:val="005B6B4A"/>
    <w:rsid w:val="005C5E14"/>
    <w:rsid w:val="005E1103"/>
    <w:rsid w:val="005E4F5F"/>
    <w:rsid w:val="005F7BAE"/>
    <w:rsid w:val="006050D8"/>
    <w:rsid w:val="006256A5"/>
    <w:rsid w:val="006322AD"/>
    <w:rsid w:val="00637D77"/>
    <w:rsid w:val="00642327"/>
    <w:rsid w:val="00653C64"/>
    <w:rsid w:val="00672694"/>
    <w:rsid w:val="00687E2B"/>
    <w:rsid w:val="006A3B5F"/>
    <w:rsid w:val="007123BB"/>
    <w:rsid w:val="00746DC0"/>
    <w:rsid w:val="00765F35"/>
    <w:rsid w:val="00795C10"/>
    <w:rsid w:val="007A279C"/>
    <w:rsid w:val="007A2FB5"/>
    <w:rsid w:val="007D1BB7"/>
    <w:rsid w:val="007E68DF"/>
    <w:rsid w:val="00805D4B"/>
    <w:rsid w:val="008123C8"/>
    <w:rsid w:val="008148DD"/>
    <w:rsid w:val="008868C6"/>
    <w:rsid w:val="00895EE4"/>
    <w:rsid w:val="008B3B11"/>
    <w:rsid w:val="008D58AB"/>
    <w:rsid w:val="00921715"/>
    <w:rsid w:val="009320F7"/>
    <w:rsid w:val="00932A5F"/>
    <w:rsid w:val="00935A39"/>
    <w:rsid w:val="00960AC2"/>
    <w:rsid w:val="009865A7"/>
    <w:rsid w:val="009915E0"/>
    <w:rsid w:val="009A3EC4"/>
    <w:rsid w:val="009B3DA1"/>
    <w:rsid w:val="009C271F"/>
    <w:rsid w:val="00A003F3"/>
    <w:rsid w:val="00A10A91"/>
    <w:rsid w:val="00A2332A"/>
    <w:rsid w:val="00A23E21"/>
    <w:rsid w:val="00A250E8"/>
    <w:rsid w:val="00A253E4"/>
    <w:rsid w:val="00A25588"/>
    <w:rsid w:val="00A315A0"/>
    <w:rsid w:val="00A34EEA"/>
    <w:rsid w:val="00A52BD9"/>
    <w:rsid w:val="00A52CC3"/>
    <w:rsid w:val="00A75A71"/>
    <w:rsid w:val="00B00960"/>
    <w:rsid w:val="00B149E0"/>
    <w:rsid w:val="00B56A0B"/>
    <w:rsid w:val="00B57159"/>
    <w:rsid w:val="00B64F30"/>
    <w:rsid w:val="00B7119A"/>
    <w:rsid w:val="00BA41BE"/>
    <w:rsid w:val="00BC47DE"/>
    <w:rsid w:val="00C0088E"/>
    <w:rsid w:val="00C30252"/>
    <w:rsid w:val="00C4263A"/>
    <w:rsid w:val="00C65F2E"/>
    <w:rsid w:val="00C7153E"/>
    <w:rsid w:val="00CA2DD3"/>
    <w:rsid w:val="00CA5A6B"/>
    <w:rsid w:val="00CD10F3"/>
    <w:rsid w:val="00CF2DDC"/>
    <w:rsid w:val="00D20488"/>
    <w:rsid w:val="00D61F13"/>
    <w:rsid w:val="00D8388C"/>
    <w:rsid w:val="00D962EE"/>
    <w:rsid w:val="00D97157"/>
    <w:rsid w:val="00DA0C3A"/>
    <w:rsid w:val="00DA5F9A"/>
    <w:rsid w:val="00DB0846"/>
    <w:rsid w:val="00DB7068"/>
    <w:rsid w:val="00DC1861"/>
    <w:rsid w:val="00DD086F"/>
    <w:rsid w:val="00DD1026"/>
    <w:rsid w:val="00E157BB"/>
    <w:rsid w:val="00E22975"/>
    <w:rsid w:val="00E31966"/>
    <w:rsid w:val="00E36C98"/>
    <w:rsid w:val="00E969DF"/>
    <w:rsid w:val="00EB3074"/>
    <w:rsid w:val="00EE262A"/>
    <w:rsid w:val="00EE5B7A"/>
    <w:rsid w:val="00EF6E5B"/>
    <w:rsid w:val="00EF7BCB"/>
    <w:rsid w:val="00F03C1A"/>
    <w:rsid w:val="00F12A28"/>
    <w:rsid w:val="00F60558"/>
    <w:rsid w:val="00F63AFB"/>
    <w:rsid w:val="00F800D4"/>
    <w:rsid w:val="00F94CFB"/>
    <w:rsid w:val="00FA2AB7"/>
    <w:rsid w:val="00FB4E29"/>
    <w:rsid w:val="00FB6BCE"/>
    <w:rsid w:val="00FC7A61"/>
    <w:rsid w:val="00FD3E2A"/>
    <w:rsid w:val="00FF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4CE80"/>
  <w15:docId w15:val="{057BD758-86BF-45FB-A2FE-6EAF274CD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E262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E262A"/>
    <w:pPr>
      <w:widowControl w:val="0"/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95pt">
    <w:name w:val="Основной текст (2) + 9;5 pt;Не полужирный"/>
    <w:basedOn w:val="2"/>
    <w:rsid w:val="00EE26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475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A37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A10A91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10A91"/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8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Учитель</cp:lastModifiedBy>
  <cp:revision>3</cp:revision>
  <cp:lastPrinted>2020-09-30T17:14:00Z</cp:lastPrinted>
  <dcterms:created xsi:type="dcterms:W3CDTF">2023-04-05T17:35:00Z</dcterms:created>
  <dcterms:modified xsi:type="dcterms:W3CDTF">2023-04-05T17:35:00Z</dcterms:modified>
</cp:coreProperties>
</file>